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48B" w:rsidRDefault="00C3448B" w:rsidP="007F56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F11" w:rsidRDefault="007F566B" w:rsidP="007F56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050">
        <w:rPr>
          <w:rFonts w:ascii="Times New Roman" w:hAnsi="Times New Roman" w:cs="Times New Roman"/>
          <w:b/>
          <w:sz w:val="28"/>
          <w:szCs w:val="28"/>
        </w:rPr>
        <w:t xml:space="preserve">Аналитический отчет реализации </w:t>
      </w:r>
    </w:p>
    <w:p w:rsidR="007F566B" w:rsidRPr="00104050" w:rsidRDefault="007F566B" w:rsidP="007F56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050">
        <w:rPr>
          <w:rFonts w:ascii="Times New Roman" w:hAnsi="Times New Roman" w:cs="Times New Roman"/>
          <w:b/>
          <w:sz w:val="28"/>
          <w:szCs w:val="28"/>
        </w:rPr>
        <w:t>« Программы развития «МАДОУ «Детский сад № 165»</w:t>
      </w:r>
    </w:p>
    <w:p w:rsidR="007F566B" w:rsidRPr="00104050" w:rsidRDefault="004559B9" w:rsidP="007F56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2018</w:t>
      </w:r>
      <w:r w:rsidR="007F566B" w:rsidRPr="0010405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6281E" w:rsidRDefault="0076281E" w:rsidP="00104050">
      <w:pPr>
        <w:rPr>
          <w:rFonts w:ascii="Times New Roman" w:hAnsi="Times New Roman" w:cs="Times New Roman"/>
          <w:b/>
        </w:rPr>
      </w:pPr>
    </w:p>
    <w:p w:rsidR="0076281E" w:rsidRPr="001E7FB2" w:rsidRDefault="0076281E" w:rsidP="0076281E">
      <w:pPr>
        <w:pStyle w:val="11"/>
        <w:spacing w:before="70"/>
      </w:pPr>
      <w:r w:rsidRPr="001E7FB2">
        <w:t>VI ПЛАН ДЕЯТЕЛЬНОСТИ УЧРЕЖДЕНИЯ ПО ОСНОВНЫМ НАПРАВЛЕНИЯМ</w:t>
      </w:r>
    </w:p>
    <w:p w:rsidR="0076281E" w:rsidRPr="001E7FB2" w:rsidRDefault="0076281E" w:rsidP="0076281E">
      <w:pPr>
        <w:pStyle w:val="a3"/>
        <w:ind w:left="0"/>
        <w:rPr>
          <w:b/>
        </w:rPr>
      </w:pPr>
    </w:p>
    <w:p w:rsidR="0076281E" w:rsidRPr="005860FA" w:rsidRDefault="0076281E" w:rsidP="0076281E">
      <w:pPr>
        <w:tabs>
          <w:tab w:val="left" w:pos="2473"/>
        </w:tabs>
        <w:ind w:left="542"/>
        <w:rPr>
          <w:rFonts w:ascii="Times New Roman" w:hAnsi="Times New Roman" w:cs="Times New Roman"/>
          <w:b/>
          <w:sz w:val="24"/>
          <w:szCs w:val="24"/>
        </w:rPr>
      </w:pPr>
      <w:r w:rsidRPr="005860FA">
        <w:rPr>
          <w:rFonts w:ascii="Times New Roman" w:hAnsi="Times New Roman" w:cs="Times New Roman"/>
          <w:b/>
          <w:i/>
          <w:sz w:val="24"/>
          <w:szCs w:val="24"/>
        </w:rPr>
        <w:t>Направление</w:t>
      </w:r>
      <w:r w:rsidRPr="005860FA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5860FA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5860FA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860FA">
        <w:rPr>
          <w:rFonts w:ascii="Times New Roman" w:hAnsi="Times New Roman" w:cs="Times New Roman"/>
          <w:b/>
          <w:sz w:val="24"/>
          <w:szCs w:val="24"/>
        </w:rPr>
        <w:t>Управление</w:t>
      </w:r>
    </w:p>
    <w:p w:rsidR="0076281E" w:rsidRPr="001E7FB2" w:rsidRDefault="0076281E" w:rsidP="0076281E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703"/>
        <w:gridCol w:w="4819"/>
      </w:tblGrid>
      <w:tr w:rsidR="00A51109" w:rsidRPr="001E7FB2" w:rsidTr="0046108D">
        <w:trPr>
          <w:trHeight w:val="328"/>
        </w:trPr>
        <w:tc>
          <w:tcPr>
            <w:tcW w:w="425" w:type="dxa"/>
          </w:tcPr>
          <w:p w:rsidR="00A51109" w:rsidRPr="001E7FB2" w:rsidRDefault="00A51109" w:rsidP="00A8023F">
            <w:pPr>
              <w:pStyle w:val="TableParagraph"/>
              <w:spacing w:line="270" w:lineRule="exact"/>
              <w:ind w:left="95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№</w:t>
            </w:r>
          </w:p>
        </w:tc>
        <w:tc>
          <w:tcPr>
            <w:tcW w:w="4703" w:type="dxa"/>
          </w:tcPr>
          <w:p w:rsidR="00A51109" w:rsidRPr="000E3F6C" w:rsidRDefault="000E3F6C" w:rsidP="000E3F6C">
            <w:pPr>
              <w:pStyle w:val="TableParagraph"/>
              <w:spacing w:line="270" w:lineRule="exact"/>
              <w:ind w:left="113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4819" w:type="dxa"/>
          </w:tcPr>
          <w:p w:rsidR="00A51109" w:rsidRPr="000E3F6C" w:rsidRDefault="000E3F6C" w:rsidP="000E3F6C">
            <w:pPr>
              <w:pStyle w:val="TableParagraph"/>
              <w:spacing w:line="270" w:lineRule="exact"/>
              <w:ind w:left="0" w:right="17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</w:t>
            </w:r>
            <w:r w:rsidR="0046108D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="00A51109" w:rsidRPr="001E7FB2">
              <w:rPr>
                <w:sz w:val="24"/>
                <w:szCs w:val="24"/>
              </w:rPr>
              <w:t>Результат</w:t>
            </w:r>
            <w:proofErr w:type="spellEnd"/>
            <w:r w:rsidR="0046108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выполнения </w:t>
            </w:r>
          </w:p>
        </w:tc>
      </w:tr>
      <w:tr w:rsidR="00A51109" w:rsidRPr="001E7FB2" w:rsidTr="0046108D">
        <w:trPr>
          <w:trHeight w:val="1957"/>
        </w:trPr>
        <w:tc>
          <w:tcPr>
            <w:tcW w:w="425" w:type="dxa"/>
          </w:tcPr>
          <w:p w:rsidR="00A51109" w:rsidRPr="001E7FB2" w:rsidRDefault="00A51109" w:rsidP="00A8023F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1.</w:t>
            </w:r>
          </w:p>
        </w:tc>
        <w:tc>
          <w:tcPr>
            <w:tcW w:w="4703" w:type="dxa"/>
          </w:tcPr>
          <w:p w:rsidR="00A51109" w:rsidRPr="0076281E" w:rsidRDefault="00A51109" w:rsidP="00A8023F">
            <w:pPr>
              <w:pStyle w:val="TableParagraph"/>
              <w:ind w:left="143" w:right="1086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 xml:space="preserve">Ознакомить педагогических работников с содержанием </w:t>
            </w:r>
            <w:proofErr w:type="spellStart"/>
            <w:r w:rsidRPr="0076281E">
              <w:rPr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76281E">
              <w:rPr>
                <w:sz w:val="24"/>
                <w:szCs w:val="24"/>
                <w:lang w:val="ru-RU"/>
              </w:rPr>
              <w:t>: организовать</w:t>
            </w:r>
          </w:p>
          <w:p w:rsidR="00A51109" w:rsidRPr="0076281E" w:rsidRDefault="00A51109" w:rsidP="00A8023F">
            <w:pPr>
              <w:pStyle w:val="TableParagraph"/>
              <w:ind w:left="143" w:right="86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 xml:space="preserve">обсуждения на педагогическом совете, </w:t>
            </w:r>
            <w:proofErr w:type="gramStart"/>
            <w:r w:rsidRPr="0076281E">
              <w:rPr>
                <w:sz w:val="24"/>
                <w:szCs w:val="24"/>
                <w:lang w:val="ru-RU"/>
              </w:rPr>
              <w:t>разместить  информацию</w:t>
            </w:r>
            <w:proofErr w:type="gramEnd"/>
            <w:r w:rsidRPr="0076281E">
              <w:rPr>
                <w:sz w:val="24"/>
                <w:szCs w:val="24"/>
                <w:lang w:val="ru-RU"/>
              </w:rPr>
              <w:t xml:space="preserve"> на стендах учреждения, на официальном сайте.</w:t>
            </w:r>
          </w:p>
        </w:tc>
        <w:tc>
          <w:tcPr>
            <w:tcW w:w="4819" w:type="dxa"/>
          </w:tcPr>
          <w:p w:rsidR="00A51109" w:rsidRPr="0076281E" w:rsidRDefault="00A51109" w:rsidP="00A8023F">
            <w:pPr>
              <w:pStyle w:val="TableParagraph"/>
              <w:ind w:right="159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 xml:space="preserve">педагогические работники ознакомлены с содержанием </w:t>
            </w:r>
            <w:proofErr w:type="spellStart"/>
            <w:r w:rsidRPr="0076281E">
              <w:rPr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76281E">
              <w:rPr>
                <w:sz w:val="24"/>
                <w:szCs w:val="24"/>
                <w:lang w:val="ru-RU"/>
              </w:rPr>
              <w:t>,</w:t>
            </w:r>
          </w:p>
          <w:p w:rsidR="00A51109" w:rsidRPr="0076281E" w:rsidRDefault="00A51109" w:rsidP="00A8023F">
            <w:pPr>
              <w:pStyle w:val="TableParagraph"/>
              <w:ind w:right="321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>информирование общественности о профессиональном стандарте «Педагог»</w:t>
            </w:r>
          </w:p>
        </w:tc>
      </w:tr>
      <w:tr w:rsidR="00A51109" w:rsidRPr="001E7FB2" w:rsidTr="0046108D">
        <w:trPr>
          <w:trHeight w:val="1175"/>
        </w:trPr>
        <w:tc>
          <w:tcPr>
            <w:tcW w:w="425" w:type="dxa"/>
          </w:tcPr>
          <w:p w:rsidR="00A51109" w:rsidRPr="001E7FB2" w:rsidRDefault="00A51109" w:rsidP="00A8023F">
            <w:pPr>
              <w:pStyle w:val="TableParagraph"/>
              <w:spacing w:befor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E7FB2">
              <w:rPr>
                <w:sz w:val="24"/>
                <w:szCs w:val="24"/>
              </w:rPr>
              <w:t>.</w:t>
            </w:r>
          </w:p>
        </w:tc>
        <w:tc>
          <w:tcPr>
            <w:tcW w:w="4703" w:type="dxa"/>
          </w:tcPr>
          <w:p w:rsidR="00A51109" w:rsidRPr="0076281E" w:rsidRDefault="00A51109" w:rsidP="00A8023F">
            <w:pPr>
              <w:pStyle w:val="TableParagraph"/>
              <w:ind w:left="143" w:right="391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 xml:space="preserve">Разработать процедуры самооценки педагогами своей квалификации в соответствии с уровнями </w:t>
            </w:r>
            <w:proofErr w:type="spellStart"/>
            <w:r w:rsidRPr="0076281E">
              <w:rPr>
                <w:sz w:val="24"/>
                <w:szCs w:val="24"/>
                <w:lang w:val="ru-RU"/>
              </w:rPr>
              <w:t>профстандарта</w:t>
            </w:r>
            <w:proofErr w:type="spellEnd"/>
          </w:p>
        </w:tc>
        <w:tc>
          <w:tcPr>
            <w:tcW w:w="4819" w:type="dxa"/>
          </w:tcPr>
          <w:p w:rsidR="00A51109" w:rsidRPr="0076281E" w:rsidRDefault="00A51109" w:rsidP="00A8023F">
            <w:pPr>
              <w:pStyle w:val="TableParagraph"/>
              <w:ind w:right="159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 xml:space="preserve">разработаны процедуры самооценки педагогами своей квалификации </w:t>
            </w:r>
            <w:proofErr w:type="gramStart"/>
            <w:r w:rsidRPr="0076281E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A51109" w:rsidRPr="001E7FB2" w:rsidRDefault="00A51109" w:rsidP="00A8023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E7FB2">
              <w:rPr>
                <w:sz w:val="24"/>
                <w:szCs w:val="24"/>
              </w:rPr>
              <w:t>соответствии</w:t>
            </w:r>
            <w:proofErr w:type="spellEnd"/>
            <w:r w:rsidRPr="001E7FB2">
              <w:rPr>
                <w:sz w:val="24"/>
                <w:szCs w:val="24"/>
              </w:rPr>
              <w:t xml:space="preserve"> с </w:t>
            </w:r>
            <w:proofErr w:type="spellStart"/>
            <w:r w:rsidRPr="001E7FB2">
              <w:rPr>
                <w:sz w:val="24"/>
                <w:szCs w:val="24"/>
              </w:rPr>
              <w:t>уровнями</w:t>
            </w:r>
            <w:proofErr w:type="spellEnd"/>
            <w:r w:rsidRPr="001E7FB2">
              <w:rPr>
                <w:sz w:val="24"/>
                <w:szCs w:val="24"/>
              </w:rPr>
              <w:t xml:space="preserve"> </w:t>
            </w:r>
            <w:proofErr w:type="spellStart"/>
            <w:r w:rsidRPr="001E7FB2">
              <w:rPr>
                <w:sz w:val="24"/>
                <w:szCs w:val="24"/>
              </w:rPr>
              <w:t>профстандарта</w:t>
            </w:r>
            <w:proofErr w:type="spellEnd"/>
          </w:p>
        </w:tc>
      </w:tr>
      <w:tr w:rsidR="00A51109" w:rsidRPr="001E7FB2" w:rsidTr="0046108D">
        <w:trPr>
          <w:trHeight w:val="1379"/>
        </w:trPr>
        <w:tc>
          <w:tcPr>
            <w:tcW w:w="425" w:type="dxa"/>
          </w:tcPr>
          <w:p w:rsidR="00A51109" w:rsidRPr="001E7FB2" w:rsidRDefault="00A51109" w:rsidP="00A8023F">
            <w:pPr>
              <w:pStyle w:val="TableParagraph"/>
              <w:spacing w:befor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E7FB2">
              <w:rPr>
                <w:sz w:val="24"/>
                <w:szCs w:val="24"/>
              </w:rPr>
              <w:t>.</w:t>
            </w:r>
          </w:p>
        </w:tc>
        <w:tc>
          <w:tcPr>
            <w:tcW w:w="4703" w:type="dxa"/>
          </w:tcPr>
          <w:p w:rsidR="00A51109" w:rsidRPr="0076281E" w:rsidRDefault="00A51109" w:rsidP="00A8023F">
            <w:pPr>
              <w:pStyle w:val="TableParagraph"/>
              <w:ind w:left="143" w:right="86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>Разработать процедуры внутреннего аудита соответствия профессиональных компетенций</w:t>
            </w:r>
          </w:p>
          <w:p w:rsidR="00A51109" w:rsidRPr="001E7FB2" w:rsidRDefault="00A51109" w:rsidP="00A8023F">
            <w:pPr>
              <w:pStyle w:val="TableParagraph"/>
              <w:ind w:left="143"/>
              <w:rPr>
                <w:sz w:val="24"/>
                <w:szCs w:val="24"/>
              </w:rPr>
            </w:pPr>
            <w:proofErr w:type="spellStart"/>
            <w:r w:rsidRPr="001E7FB2">
              <w:rPr>
                <w:sz w:val="24"/>
                <w:szCs w:val="24"/>
              </w:rPr>
              <w:t>педагогов</w:t>
            </w:r>
            <w:proofErr w:type="spellEnd"/>
            <w:r w:rsidRPr="001E7FB2">
              <w:rPr>
                <w:sz w:val="24"/>
                <w:szCs w:val="24"/>
              </w:rPr>
              <w:t xml:space="preserve"> </w:t>
            </w:r>
            <w:proofErr w:type="spellStart"/>
            <w:r w:rsidRPr="001E7FB2">
              <w:rPr>
                <w:sz w:val="24"/>
                <w:szCs w:val="24"/>
              </w:rPr>
              <w:t>учреждения</w:t>
            </w:r>
            <w:proofErr w:type="spellEnd"/>
            <w:r w:rsidRPr="001E7FB2">
              <w:rPr>
                <w:sz w:val="24"/>
                <w:szCs w:val="24"/>
              </w:rPr>
              <w:t xml:space="preserve"> </w:t>
            </w:r>
            <w:proofErr w:type="spellStart"/>
            <w:r w:rsidRPr="001E7FB2">
              <w:rPr>
                <w:sz w:val="24"/>
                <w:szCs w:val="24"/>
              </w:rPr>
              <w:t>профстандарту</w:t>
            </w:r>
            <w:proofErr w:type="spellEnd"/>
          </w:p>
        </w:tc>
        <w:tc>
          <w:tcPr>
            <w:tcW w:w="4819" w:type="dxa"/>
          </w:tcPr>
          <w:p w:rsidR="00A51109" w:rsidRPr="0076281E" w:rsidRDefault="00A51109" w:rsidP="00A8023F">
            <w:pPr>
              <w:pStyle w:val="TableParagraph"/>
              <w:ind w:right="356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 xml:space="preserve">разработаны процедуры внутреннего </w:t>
            </w:r>
            <w:proofErr w:type="gramStart"/>
            <w:r w:rsidRPr="0076281E">
              <w:rPr>
                <w:sz w:val="24"/>
                <w:szCs w:val="24"/>
                <w:lang w:val="ru-RU"/>
              </w:rPr>
              <w:t>аудита соответствия профессиональных компетенций педагогов учреждения</w:t>
            </w:r>
            <w:proofErr w:type="gramEnd"/>
            <w:r w:rsidRPr="007628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281E">
              <w:rPr>
                <w:sz w:val="24"/>
                <w:szCs w:val="24"/>
                <w:lang w:val="ru-RU"/>
              </w:rPr>
              <w:t>профстандарту</w:t>
            </w:r>
            <w:proofErr w:type="spellEnd"/>
          </w:p>
        </w:tc>
      </w:tr>
      <w:tr w:rsidR="00A51109" w:rsidRPr="001E7FB2" w:rsidTr="0046108D">
        <w:trPr>
          <w:trHeight w:val="827"/>
        </w:trPr>
        <w:tc>
          <w:tcPr>
            <w:tcW w:w="425" w:type="dxa"/>
          </w:tcPr>
          <w:p w:rsidR="00A51109" w:rsidRPr="001E7FB2" w:rsidRDefault="00A51109" w:rsidP="00A8023F">
            <w:pPr>
              <w:pStyle w:val="TableParagraph"/>
              <w:spacing w:befor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E7FB2">
              <w:rPr>
                <w:sz w:val="24"/>
                <w:szCs w:val="24"/>
              </w:rPr>
              <w:t>.</w:t>
            </w:r>
          </w:p>
        </w:tc>
        <w:tc>
          <w:tcPr>
            <w:tcW w:w="4703" w:type="dxa"/>
          </w:tcPr>
          <w:p w:rsidR="00A51109" w:rsidRPr="0076281E" w:rsidRDefault="00A51109" w:rsidP="00A8023F">
            <w:pPr>
              <w:pStyle w:val="TableParagraph"/>
              <w:ind w:left="40" w:right="231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 xml:space="preserve">Организовать методические семинары по внедрению </w:t>
            </w:r>
            <w:proofErr w:type="spellStart"/>
            <w:r w:rsidRPr="0076281E">
              <w:rPr>
                <w:sz w:val="24"/>
                <w:szCs w:val="24"/>
                <w:lang w:val="ru-RU"/>
              </w:rPr>
              <w:t>профстандарта</w:t>
            </w:r>
            <w:proofErr w:type="spellEnd"/>
          </w:p>
        </w:tc>
        <w:tc>
          <w:tcPr>
            <w:tcW w:w="4819" w:type="dxa"/>
          </w:tcPr>
          <w:p w:rsidR="00A51109" w:rsidRPr="0076281E" w:rsidRDefault="00A51109" w:rsidP="00A8023F">
            <w:pPr>
              <w:pStyle w:val="TableParagraph"/>
              <w:ind w:right="159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 xml:space="preserve">овладение педагогами знаниями по </w:t>
            </w:r>
            <w:proofErr w:type="spellStart"/>
            <w:r w:rsidRPr="0076281E">
              <w:rPr>
                <w:sz w:val="24"/>
                <w:szCs w:val="24"/>
                <w:lang w:val="ru-RU"/>
              </w:rPr>
              <w:t>профстандарту</w:t>
            </w:r>
            <w:proofErr w:type="spellEnd"/>
          </w:p>
        </w:tc>
      </w:tr>
      <w:tr w:rsidR="00A51109" w:rsidRPr="001E7FB2" w:rsidTr="0046108D">
        <w:trPr>
          <w:trHeight w:val="833"/>
        </w:trPr>
        <w:tc>
          <w:tcPr>
            <w:tcW w:w="425" w:type="dxa"/>
          </w:tcPr>
          <w:p w:rsidR="00A51109" w:rsidRPr="001E7FB2" w:rsidRDefault="00A51109" w:rsidP="00A8023F">
            <w:pPr>
              <w:pStyle w:val="TableParagraph"/>
              <w:spacing w:befor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E7FB2">
              <w:rPr>
                <w:sz w:val="24"/>
                <w:szCs w:val="24"/>
              </w:rPr>
              <w:t>.</w:t>
            </w:r>
          </w:p>
        </w:tc>
        <w:tc>
          <w:tcPr>
            <w:tcW w:w="4703" w:type="dxa"/>
          </w:tcPr>
          <w:p w:rsidR="00A51109" w:rsidRPr="0076281E" w:rsidRDefault="00A51109" w:rsidP="00A8023F">
            <w:pPr>
              <w:pStyle w:val="TableParagraph"/>
              <w:ind w:left="40" w:right="123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 xml:space="preserve">Представить отчет о </w:t>
            </w:r>
            <w:proofErr w:type="spellStart"/>
            <w:r w:rsidRPr="0076281E">
              <w:rPr>
                <w:sz w:val="24"/>
                <w:szCs w:val="24"/>
                <w:lang w:val="ru-RU"/>
              </w:rPr>
              <w:t>самообследовании</w:t>
            </w:r>
            <w:proofErr w:type="spellEnd"/>
            <w:r w:rsidRPr="0076281E">
              <w:rPr>
                <w:sz w:val="24"/>
                <w:szCs w:val="24"/>
                <w:lang w:val="ru-RU"/>
              </w:rPr>
              <w:t xml:space="preserve"> деятельности Учреждения на сайте</w:t>
            </w:r>
          </w:p>
        </w:tc>
        <w:tc>
          <w:tcPr>
            <w:tcW w:w="4819" w:type="dxa"/>
          </w:tcPr>
          <w:p w:rsidR="00A51109" w:rsidRPr="0076281E" w:rsidRDefault="00460046" w:rsidP="00A8023F">
            <w:pPr>
              <w:pStyle w:val="TableParagraph"/>
              <w:ind w:right="1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проведено </w:t>
            </w:r>
            <w:r w:rsidR="00A51109" w:rsidRPr="0076281E">
              <w:rPr>
                <w:sz w:val="24"/>
                <w:szCs w:val="24"/>
                <w:lang w:val="ru-RU"/>
              </w:rPr>
              <w:t>информирование общественности о деятельности Учреждения</w:t>
            </w:r>
          </w:p>
        </w:tc>
      </w:tr>
    </w:tbl>
    <w:p w:rsidR="0076281E" w:rsidRPr="001E7FB2" w:rsidRDefault="0076281E" w:rsidP="0076281E">
      <w:pPr>
        <w:pStyle w:val="a3"/>
        <w:spacing w:before="4"/>
        <w:ind w:left="0"/>
        <w:rPr>
          <w:b/>
        </w:rPr>
      </w:pPr>
    </w:p>
    <w:p w:rsidR="00C3448B" w:rsidRDefault="00C3448B" w:rsidP="0076281E">
      <w:pPr>
        <w:spacing w:before="90"/>
        <w:ind w:left="542"/>
        <w:rPr>
          <w:rFonts w:ascii="Times New Roman" w:hAnsi="Times New Roman" w:cs="Times New Roman"/>
          <w:b/>
          <w:i/>
          <w:sz w:val="24"/>
          <w:szCs w:val="24"/>
        </w:rPr>
      </w:pPr>
    </w:p>
    <w:p w:rsidR="0076281E" w:rsidRPr="00D6598C" w:rsidRDefault="0076281E" w:rsidP="0076281E">
      <w:pPr>
        <w:spacing w:before="90"/>
        <w:ind w:left="542"/>
        <w:rPr>
          <w:rFonts w:ascii="Times New Roman" w:hAnsi="Times New Roman" w:cs="Times New Roman"/>
          <w:b/>
          <w:sz w:val="24"/>
          <w:szCs w:val="24"/>
        </w:rPr>
      </w:pPr>
      <w:r w:rsidRPr="00D6598C">
        <w:rPr>
          <w:rFonts w:ascii="Times New Roman" w:hAnsi="Times New Roman" w:cs="Times New Roman"/>
          <w:b/>
          <w:i/>
          <w:sz w:val="24"/>
          <w:szCs w:val="24"/>
        </w:rPr>
        <w:t xml:space="preserve">Направление 2. </w:t>
      </w:r>
      <w:r w:rsidRPr="00D6598C">
        <w:rPr>
          <w:rFonts w:ascii="Times New Roman" w:hAnsi="Times New Roman" w:cs="Times New Roman"/>
          <w:b/>
          <w:sz w:val="24"/>
          <w:szCs w:val="24"/>
        </w:rPr>
        <w:t>Команды педагогов и родителей</w:t>
      </w:r>
    </w:p>
    <w:p w:rsidR="0076281E" w:rsidRPr="001E7FB2" w:rsidRDefault="0076281E" w:rsidP="0076281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4111"/>
        <w:gridCol w:w="5271"/>
      </w:tblGrid>
      <w:tr w:rsidR="00A51109" w:rsidRPr="001E7FB2" w:rsidTr="00D1701F">
        <w:trPr>
          <w:trHeight w:val="275"/>
        </w:trPr>
        <w:tc>
          <w:tcPr>
            <w:tcW w:w="470" w:type="dxa"/>
          </w:tcPr>
          <w:p w:rsidR="00A51109" w:rsidRPr="001E7FB2" w:rsidRDefault="00A51109" w:rsidP="00A8023F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A51109" w:rsidRPr="001E7FB2" w:rsidRDefault="00A51109" w:rsidP="00A8023F">
            <w:pPr>
              <w:pStyle w:val="TableParagraph"/>
              <w:spacing w:line="256" w:lineRule="exact"/>
              <w:ind w:left="1063"/>
              <w:rPr>
                <w:sz w:val="24"/>
                <w:szCs w:val="24"/>
              </w:rPr>
            </w:pPr>
            <w:proofErr w:type="spellStart"/>
            <w:r w:rsidRPr="001E7FB2">
              <w:rPr>
                <w:sz w:val="24"/>
                <w:szCs w:val="24"/>
              </w:rPr>
              <w:t>Задачи</w:t>
            </w:r>
            <w:proofErr w:type="spellEnd"/>
            <w:r w:rsidRPr="001E7FB2">
              <w:rPr>
                <w:sz w:val="24"/>
                <w:szCs w:val="24"/>
              </w:rPr>
              <w:t xml:space="preserve"> — </w:t>
            </w:r>
            <w:proofErr w:type="spellStart"/>
            <w:r w:rsidRPr="001E7FB2">
              <w:rPr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5271" w:type="dxa"/>
          </w:tcPr>
          <w:p w:rsidR="00A51109" w:rsidRPr="001E7FB2" w:rsidRDefault="00A51109" w:rsidP="00A8023F">
            <w:pPr>
              <w:pStyle w:val="TableParagraph"/>
              <w:spacing w:line="256" w:lineRule="exact"/>
              <w:ind w:left="1783" w:right="1814"/>
              <w:jc w:val="center"/>
              <w:rPr>
                <w:sz w:val="24"/>
                <w:szCs w:val="24"/>
              </w:rPr>
            </w:pPr>
            <w:proofErr w:type="spellStart"/>
            <w:r w:rsidRPr="001E7FB2">
              <w:rPr>
                <w:sz w:val="24"/>
                <w:szCs w:val="24"/>
              </w:rPr>
              <w:t>Результат</w:t>
            </w:r>
            <w:proofErr w:type="spellEnd"/>
          </w:p>
        </w:tc>
      </w:tr>
      <w:tr w:rsidR="00A51109" w:rsidRPr="001E7FB2" w:rsidTr="00D1701F">
        <w:trPr>
          <w:trHeight w:val="1655"/>
        </w:trPr>
        <w:tc>
          <w:tcPr>
            <w:tcW w:w="470" w:type="dxa"/>
          </w:tcPr>
          <w:p w:rsidR="00A51109" w:rsidRPr="001E7FB2" w:rsidRDefault="00A51109" w:rsidP="00A8023F">
            <w:pPr>
              <w:pStyle w:val="TableParagraph"/>
              <w:spacing w:before="10"/>
              <w:ind w:left="160" w:right="95"/>
              <w:jc w:val="center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A51109" w:rsidRPr="0076281E" w:rsidRDefault="00A51109" w:rsidP="00A8023F">
            <w:pPr>
              <w:pStyle w:val="TableParagraph"/>
              <w:spacing w:line="268" w:lineRule="exact"/>
              <w:ind w:left="40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>Провести самоанализ</w:t>
            </w:r>
          </w:p>
          <w:p w:rsidR="00A51109" w:rsidRPr="0076281E" w:rsidRDefault="00A51109" w:rsidP="00A8023F">
            <w:pPr>
              <w:pStyle w:val="TableParagraph"/>
              <w:ind w:left="40" w:right="244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 xml:space="preserve">педагогическими работниками своей профессиональной деятельности с целью установления её соответствия </w:t>
            </w:r>
            <w:proofErr w:type="spellStart"/>
            <w:r w:rsidRPr="0076281E">
              <w:rPr>
                <w:sz w:val="24"/>
                <w:szCs w:val="24"/>
                <w:lang w:val="ru-RU"/>
              </w:rPr>
              <w:t>профстандарту</w:t>
            </w:r>
            <w:proofErr w:type="spellEnd"/>
          </w:p>
        </w:tc>
        <w:tc>
          <w:tcPr>
            <w:tcW w:w="5271" w:type="dxa"/>
          </w:tcPr>
          <w:p w:rsidR="00A51109" w:rsidRPr="0076281E" w:rsidRDefault="00A45E06" w:rsidP="00A8023F">
            <w:pPr>
              <w:pStyle w:val="TableParagraph"/>
              <w:ind w:left="42" w:right="3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 осмыслили</w:t>
            </w:r>
            <w:r w:rsidR="00A51109" w:rsidRPr="0076281E">
              <w:rPr>
                <w:sz w:val="24"/>
                <w:szCs w:val="24"/>
                <w:lang w:val="ru-RU"/>
              </w:rPr>
              <w:t xml:space="preserve"> свою профессиональную деятельность с целью установления её соответствия</w:t>
            </w:r>
          </w:p>
          <w:p w:rsidR="00A51109" w:rsidRPr="001E7FB2" w:rsidRDefault="00A51109" w:rsidP="00A8023F">
            <w:pPr>
              <w:pStyle w:val="TableParagraph"/>
              <w:ind w:left="42"/>
              <w:rPr>
                <w:sz w:val="24"/>
                <w:szCs w:val="24"/>
              </w:rPr>
            </w:pPr>
            <w:proofErr w:type="spellStart"/>
            <w:r w:rsidRPr="001E7FB2">
              <w:rPr>
                <w:sz w:val="24"/>
                <w:szCs w:val="24"/>
              </w:rPr>
              <w:t>профстандарту</w:t>
            </w:r>
            <w:proofErr w:type="spellEnd"/>
          </w:p>
        </w:tc>
      </w:tr>
    </w:tbl>
    <w:p w:rsidR="0076281E" w:rsidRDefault="0076281E" w:rsidP="0076281E">
      <w:pPr>
        <w:tabs>
          <w:tab w:val="left" w:pos="2473"/>
        </w:tabs>
        <w:spacing w:before="90"/>
        <w:rPr>
          <w:b/>
          <w:i/>
          <w:sz w:val="24"/>
          <w:szCs w:val="24"/>
        </w:rPr>
      </w:pPr>
    </w:p>
    <w:p w:rsidR="00C3448B" w:rsidRDefault="00D6598C" w:rsidP="0076281E">
      <w:pPr>
        <w:pStyle w:val="a3"/>
        <w:spacing w:before="3"/>
        <w:ind w:left="0"/>
        <w:rPr>
          <w:b/>
          <w:i/>
        </w:rPr>
      </w:pPr>
      <w:r>
        <w:rPr>
          <w:b/>
          <w:i/>
        </w:rPr>
        <w:t xml:space="preserve">        </w:t>
      </w:r>
    </w:p>
    <w:p w:rsidR="00C3448B" w:rsidRDefault="00C3448B" w:rsidP="0076281E">
      <w:pPr>
        <w:pStyle w:val="a3"/>
        <w:spacing w:before="3"/>
        <w:ind w:left="0"/>
        <w:rPr>
          <w:b/>
          <w:i/>
        </w:rPr>
      </w:pPr>
    </w:p>
    <w:p w:rsidR="00C3448B" w:rsidRDefault="00C3448B" w:rsidP="0076281E">
      <w:pPr>
        <w:pStyle w:val="a3"/>
        <w:spacing w:before="3"/>
        <w:ind w:left="0"/>
        <w:rPr>
          <w:b/>
          <w:i/>
        </w:rPr>
      </w:pPr>
    </w:p>
    <w:p w:rsidR="00397E29" w:rsidRDefault="00D6598C" w:rsidP="00FD2532">
      <w:pPr>
        <w:pStyle w:val="a3"/>
        <w:spacing w:before="3"/>
        <w:ind w:left="0"/>
      </w:pPr>
      <w:r>
        <w:rPr>
          <w:b/>
          <w:i/>
        </w:rPr>
        <w:t xml:space="preserve">   </w:t>
      </w:r>
      <w:r w:rsidR="00FD2532">
        <w:rPr>
          <w:b/>
          <w:i/>
          <w:noProof/>
          <w:lang w:eastAsia="ru-RU"/>
        </w:rPr>
        <w:drawing>
          <wp:inline distT="0" distB="0" distL="0" distR="0">
            <wp:extent cx="6645910" cy="9138126"/>
            <wp:effectExtent l="0" t="0" r="2540" b="6350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7E29" w:rsidSect="005860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F10"/>
    <w:rsid w:val="00016284"/>
    <w:rsid w:val="000E3F6C"/>
    <w:rsid w:val="00104050"/>
    <w:rsid w:val="002B6728"/>
    <w:rsid w:val="00325C4A"/>
    <w:rsid w:val="003751B3"/>
    <w:rsid w:val="003909BC"/>
    <w:rsid w:val="00407F10"/>
    <w:rsid w:val="004559B9"/>
    <w:rsid w:val="00457682"/>
    <w:rsid w:val="00460046"/>
    <w:rsid w:val="0046108D"/>
    <w:rsid w:val="004B0F11"/>
    <w:rsid w:val="005860FA"/>
    <w:rsid w:val="006C37A4"/>
    <w:rsid w:val="0076281E"/>
    <w:rsid w:val="007F566B"/>
    <w:rsid w:val="00A32E5A"/>
    <w:rsid w:val="00A45E06"/>
    <w:rsid w:val="00A51109"/>
    <w:rsid w:val="00AE730E"/>
    <w:rsid w:val="00C3448B"/>
    <w:rsid w:val="00C72729"/>
    <w:rsid w:val="00CF02DF"/>
    <w:rsid w:val="00D1701F"/>
    <w:rsid w:val="00D6598C"/>
    <w:rsid w:val="00EB4EF3"/>
    <w:rsid w:val="00FD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28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281E"/>
    <w:pPr>
      <w:widowControl w:val="0"/>
      <w:autoSpaceDE w:val="0"/>
      <w:autoSpaceDN w:val="0"/>
      <w:spacing w:after="0" w:line="240" w:lineRule="auto"/>
      <w:ind w:left="5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6281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281E"/>
    <w:pPr>
      <w:widowControl w:val="0"/>
      <w:autoSpaceDE w:val="0"/>
      <w:autoSpaceDN w:val="0"/>
      <w:spacing w:after="0" w:line="240" w:lineRule="auto"/>
      <w:ind w:left="54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6281E"/>
    <w:pPr>
      <w:widowControl w:val="0"/>
      <w:autoSpaceDE w:val="0"/>
      <w:autoSpaceDN w:val="0"/>
      <w:spacing w:after="0" w:line="240" w:lineRule="auto"/>
      <w:ind w:left="38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D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25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28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281E"/>
    <w:pPr>
      <w:widowControl w:val="0"/>
      <w:autoSpaceDE w:val="0"/>
      <w:autoSpaceDN w:val="0"/>
      <w:spacing w:after="0" w:line="240" w:lineRule="auto"/>
      <w:ind w:left="5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6281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281E"/>
    <w:pPr>
      <w:widowControl w:val="0"/>
      <w:autoSpaceDE w:val="0"/>
      <w:autoSpaceDN w:val="0"/>
      <w:spacing w:after="0" w:line="240" w:lineRule="auto"/>
      <w:ind w:left="54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6281E"/>
    <w:pPr>
      <w:widowControl w:val="0"/>
      <w:autoSpaceDE w:val="0"/>
      <w:autoSpaceDN w:val="0"/>
      <w:spacing w:after="0" w:line="240" w:lineRule="auto"/>
      <w:ind w:left="38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D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2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1E7D1-2367-490E-8ED2-A919E4926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29</cp:revision>
  <dcterms:created xsi:type="dcterms:W3CDTF">2020-02-12T11:42:00Z</dcterms:created>
  <dcterms:modified xsi:type="dcterms:W3CDTF">2020-03-27T12:50:00Z</dcterms:modified>
</cp:coreProperties>
</file>